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5384" w:rsidRPr="00E85384" w:rsidRDefault="00E85384" w:rsidP="00E85384">
      <w:pPr>
        <w:pStyle w:val="WzoryTytu2"/>
        <w:rPr>
          <w:rStyle w:val="Bold"/>
          <w:rFonts w:ascii="Garamond" w:hAnsi="Garamond" w:cs="Times New Roman"/>
          <w:b/>
          <w:bCs/>
          <w:sz w:val="26"/>
          <w:szCs w:val="26"/>
        </w:rPr>
      </w:pPr>
      <w:r w:rsidRPr="00E85384">
        <w:rPr>
          <w:rStyle w:val="Bold"/>
          <w:rFonts w:ascii="Garamond" w:hAnsi="Garamond" w:cs="Times New Roman"/>
          <w:b/>
          <w:sz w:val="26"/>
          <w:szCs w:val="26"/>
        </w:rPr>
        <w:t xml:space="preserve">LIST INTENCYJNY </w:t>
      </w:r>
    </w:p>
    <w:p w:rsidR="00E85384" w:rsidRDefault="00E85384" w:rsidP="00E85384">
      <w:pPr>
        <w:pStyle w:val="Wzorytekst"/>
        <w:rPr>
          <w:rFonts w:ascii="Garamond" w:hAnsi="Garamond" w:cs="Times New Roman"/>
          <w:sz w:val="26"/>
          <w:szCs w:val="26"/>
        </w:rPr>
      </w:pPr>
    </w:p>
    <w:p w:rsidR="00346BD2" w:rsidRDefault="00346BD2" w:rsidP="00E85384">
      <w:pPr>
        <w:pStyle w:val="Wzorytekst"/>
        <w:rPr>
          <w:rFonts w:ascii="Garamond" w:hAnsi="Garamond" w:cs="Times New Roman"/>
          <w:sz w:val="26"/>
          <w:szCs w:val="26"/>
        </w:rPr>
      </w:pPr>
    </w:p>
    <w:p w:rsidR="00E85384" w:rsidRPr="00E85384" w:rsidRDefault="00E85384" w:rsidP="00E85384">
      <w:pPr>
        <w:pStyle w:val="Wzorytekst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z w:val="26"/>
          <w:szCs w:val="26"/>
        </w:rPr>
        <w:t xml:space="preserve">podpisany w ...................................................... </w:t>
      </w:r>
      <w:r>
        <w:rPr>
          <w:rFonts w:ascii="Garamond" w:hAnsi="Garamond" w:cs="Times New Roman"/>
          <w:sz w:val="26"/>
          <w:szCs w:val="26"/>
        </w:rPr>
        <w:t xml:space="preserve">w </w:t>
      </w:r>
      <w:r w:rsidRPr="00E85384">
        <w:rPr>
          <w:rFonts w:ascii="Garamond" w:hAnsi="Garamond" w:cs="Times New Roman"/>
          <w:sz w:val="26"/>
          <w:szCs w:val="26"/>
        </w:rPr>
        <w:t>dniu .................................... r</w:t>
      </w:r>
      <w:r>
        <w:rPr>
          <w:rFonts w:ascii="Garamond" w:hAnsi="Garamond" w:cs="Times New Roman"/>
          <w:sz w:val="26"/>
          <w:szCs w:val="26"/>
        </w:rPr>
        <w:t>oku,</w:t>
      </w:r>
    </w:p>
    <w:p w:rsidR="00E85384" w:rsidRPr="00286438" w:rsidRDefault="00E85384" w:rsidP="00E85384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pomiędzy:</w:t>
      </w:r>
    </w:p>
    <w:p w:rsidR="00E85384" w:rsidRPr="00286438" w:rsidRDefault="00E85384" w:rsidP="00E85384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 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5384" w:rsidRPr="00286438" w:rsidRDefault="00E85384" w:rsidP="00E85384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 xml:space="preserve">zwanym dalej </w:t>
      </w:r>
      <w:r>
        <w:rPr>
          <w:rFonts w:ascii="Garamond" w:hAnsi="Garamond" w:cs="Times New Roman"/>
          <w:b/>
          <w:sz w:val="26"/>
          <w:szCs w:val="26"/>
        </w:rPr>
        <w:t>Stroną</w:t>
      </w:r>
    </w:p>
    <w:p w:rsidR="00E85384" w:rsidRPr="00286438" w:rsidRDefault="00E85384" w:rsidP="00E85384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a,</w:t>
      </w:r>
    </w:p>
    <w:p w:rsidR="00E85384" w:rsidRDefault="00E85384" w:rsidP="00E85384">
      <w:pPr>
        <w:pStyle w:val="Wzorytekst"/>
        <w:numPr>
          <w:ilvl w:val="0"/>
          <w:numId w:val="1"/>
        </w:numPr>
        <w:spacing w:line="276" w:lineRule="auto"/>
        <w:ind w:left="284" w:hanging="284"/>
        <w:textAlignment w:val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 xml:space="preserve"> ......................................................................................................................................................... </w:t>
      </w:r>
      <w:r>
        <w:rPr>
          <w:rFonts w:ascii="Garamond" w:hAnsi="Garamond" w:cs="Times New Roman"/>
          <w:sz w:val="26"/>
          <w:szCs w:val="26"/>
        </w:rPr>
        <w:t xml:space="preserve">          </w:t>
      </w:r>
      <w:r w:rsidRPr="00286438">
        <w:rPr>
          <w:rFonts w:ascii="Garamond" w:hAnsi="Garamond" w:cs="Times New Roman"/>
          <w:sz w:val="26"/>
          <w:szCs w:val="26"/>
        </w:rPr>
        <w:t>...........................................................................................................................</w:t>
      </w:r>
      <w:r>
        <w:rPr>
          <w:rFonts w:ascii="Garamond" w:hAnsi="Garamond" w:cs="Times New Roman"/>
          <w:sz w:val="26"/>
          <w:szCs w:val="26"/>
        </w:rPr>
        <w:t>.............................</w:t>
      </w:r>
    </w:p>
    <w:p w:rsidR="00E85384" w:rsidRPr="00286438" w:rsidRDefault="00E85384" w:rsidP="00E85384">
      <w:pPr>
        <w:pStyle w:val="Wzorytekst"/>
        <w:spacing w:line="276" w:lineRule="auto"/>
        <w:textAlignment w:val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 xml:space="preserve">zwanym dalej </w:t>
      </w:r>
      <w:r>
        <w:rPr>
          <w:rFonts w:ascii="Garamond" w:hAnsi="Garamond" w:cs="Times New Roman"/>
          <w:b/>
          <w:sz w:val="26"/>
          <w:szCs w:val="26"/>
        </w:rPr>
        <w:t>Producentem</w:t>
      </w:r>
      <w:r w:rsidRPr="00286438">
        <w:rPr>
          <w:rFonts w:ascii="Garamond" w:hAnsi="Garamond" w:cs="Times New Roman"/>
          <w:sz w:val="26"/>
          <w:szCs w:val="26"/>
        </w:rPr>
        <w:t>,</w:t>
      </w:r>
      <w:r w:rsidRPr="00286438">
        <w:rPr>
          <w:rFonts w:ascii="Garamond" w:hAnsi="Garamond" w:cs="Times New Roman"/>
          <w:b/>
          <w:sz w:val="26"/>
          <w:szCs w:val="26"/>
        </w:rPr>
        <w:t xml:space="preserve"> </w:t>
      </w:r>
      <w:r w:rsidRPr="00286438">
        <w:rPr>
          <w:rFonts w:ascii="Garamond" w:hAnsi="Garamond" w:cs="Times New Roman"/>
          <w:sz w:val="26"/>
          <w:szCs w:val="26"/>
        </w:rPr>
        <w:t>w dalszej części łącznie nazywani</w:t>
      </w:r>
      <w:r w:rsidRPr="00286438">
        <w:rPr>
          <w:rFonts w:ascii="Garamond" w:hAnsi="Garamond" w:cs="Times New Roman"/>
          <w:b/>
          <w:sz w:val="26"/>
          <w:szCs w:val="26"/>
        </w:rPr>
        <w:t xml:space="preserve"> Stronami</w:t>
      </w:r>
    </w:p>
    <w:p w:rsidR="00E85384" w:rsidRPr="00286438" w:rsidRDefault="00E85384" w:rsidP="00E85384">
      <w:pPr>
        <w:pStyle w:val="Wzorytekst"/>
        <w:spacing w:line="276" w:lineRule="auto"/>
        <w:rPr>
          <w:rFonts w:ascii="Garamond" w:hAnsi="Garamond" w:cs="Times New Roman"/>
          <w:sz w:val="26"/>
          <w:szCs w:val="26"/>
        </w:rPr>
      </w:pPr>
      <w:r w:rsidRPr="00286438">
        <w:rPr>
          <w:rFonts w:ascii="Garamond" w:hAnsi="Garamond" w:cs="Times New Roman"/>
          <w:sz w:val="26"/>
          <w:szCs w:val="26"/>
        </w:rPr>
        <w:t>o następującej treści:</w:t>
      </w:r>
    </w:p>
    <w:p w:rsidR="00E85384" w:rsidRDefault="00E85384" w:rsidP="00E85384">
      <w:pPr>
        <w:pStyle w:val="Wzorytekst"/>
        <w:rPr>
          <w:rFonts w:ascii="Garamond" w:hAnsi="Garamond" w:cs="Times New Roman"/>
          <w:sz w:val="26"/>
          <w:szCs w:val="26"/>
        </w:rPr>
      </w:pPr>
    </w:p>
    <w:p w:rsidR="00E85384" w:rsidRPr="00E85384" w:rsidRDefault="00E85384" w:rsidP="00E85384">
      <w:pPr>
        <w:pStyle w:val="Wzorytekst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z w:val="26"/>
          <w:szCs w:val="26"/>
        </w:rPr>
        <w:t>Zważywszy, że:</w:t>
      </w:r>
    </w:p>
    <w:p w:rsidR="00E85384" w:rsidRPr="00E85384" w:rsidRDefault="00E85384" w:rsidP="00E85384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z w:val="26"/>
          <w:szCs w:val="26"/>
        </w:rPr>
        <w:t>Producent zamierza zorganizować i przeprowadzić przedsięwzięcie polegające na ..................</w:t>
      </w:r>
      <w:r>
        <w:rPr>
          <w:rFonts w:ascii="Garamond" w:hAnsi="Garamond" w:cs="Times New Roman"/>
          <w:sz w:val="26"/>
          <w:szCs w:val="26"/>
        </w:rPr>
        <w:t>.........</w:t>
      </w:r>
      <w:r w:rsidRPr="00E85384">
        <w:rPr>
          <w:rFonts w:ascii="Garamond" w:hAnsi="Garamond" w:cs="Times New Roman"/>
          <w:sz w:val="26"/>
          <w:szCs w:val="26"/>
        </w:rPr>
        <w:t>.....</w:t>
      </w:r>
      <w:r>
        <w:rPr>
          <w:rFonts w:ascii="Garamond" w:hAnsi="Garamond" w:cs="Times New Roman"/>
          <w:sz w:val="26"/>
          <w:szCs w:val="26"/>
        </w:rPr>
        <w:t>...............................</w:t>
      </w:r>
      <w:r w:rsidRPr="00E85384">
        <w:rPr>
          <w:rFonts w:ascii="Garamond" w:hAnsi="Garamond" w:cs="Times New Roman"/>
          <w:sz w:val="26"/>
          <w:szCs w:val="26"/>
        </w:rPr>
        <w:t>......... (dalej: „Przedsięwzięcie”) i jest zainteresowany uczestnictwem Strony w Przedsięwzięciu i objęciem Przedsięwzięcia patronatem medialnym przez Stronę;</w:t>
      </w:r>
    </w:p>
    <w:p w:rsidR="00E85384" w:rsidRPr="00E85384" w:rsidRDefault="00E85384" w:rsidP="00E85384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z w:val="26"/>
          <w:szCs w:val="26"/>
        </w:rPr>
        <w:t>Strona jest zainteresowana uczestnictwem w Przedsięwzięciu i jego promocją oraz promocją pozostałych uczestników Przedsięwzięcia;</w:t>
      </w:r>
    </w:p>
    <w:p w:rsidR="00E85384" w:rsidRPr="00E85384" w:rsidRDefault="00E85384" w:rsidP="00E85384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z w:val="26"/>
          <w:szCs w:val="26"/>
        </w:rPr>
        <w:t>Producent i Strona zamierzają zawrzeć umowę określającą warunki wzajemnej współpracy w powyższym zakresie;</w:t>
      </w:r>
    </w:p>
    <w:p w:rsidR="00E85384" w:rsidRPr="00E85384" w:rsidRDefault="00E85384" w:rsidP="00E85384">
      <w:pPr>
        <w:pStyle w:val="Wzorytekst"/>
        <w:numPr>
          <w:ilvl w:val="0"/>
          <w:numId w:val="2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z w:val="26"/>
          <w:szCs w:val="26"/>
        </w:rPr>
        <w:t>Producent i Strona uzgodnili wstępnie warunki umowy, o której mowa powyżej.</w:t>
      </w:r>
    </w:p>
    <w:p w:rsidR="00E85384" w:rsidRDefault="00E85384" w:rsidP="00E85384">
      <w:pPr>
        <w:pStyle w:val="Wzorytekst"/>
        <w:rPr>
          <w:rFonts w:ascii="Garamond" w:hAnsi="Garamond" w:cs="Times New Roman"/>
          <w:sz w:val="26"/>
          <w:szCs w:val="26"/>
        </w:rPr>
      </w:pPr>
    </w:p>
    <w:p w:rsidR="00346BD2" w:rsidRPr="00E85384" w:rsidRDefault="00346BD2" w:rsidP="00346BD2">
      <w:pPr>
        <w:pStyle w:val="Wzorytekst"/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§1</w:t>
      </w:r>
    </w:p>
    <w:p w:rsidR="00E85384" w:rsidRPr="00E85384" w:rsidRDefault="00346BD2" w:rsidP="00E85384">
      <w:pPr>
        <w:pStyle w:val="Wzorytekst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Strony </w:t>
      </w:r>
      <w:r w:rsidR="00E85384" w:rsidRPr="00E85384">
        <w:rPr>
          <w:rFonts w:ascii="Garamond" w:hAnsi="Garamond" w:cs="Times New Roman"/>
          <w:sz w:val="26"/>
          <w:szCs w:val="26"/>
        </w:rPr>
        <w:t>postanawiają, że:</w:t>
      </w:r>
    </w:p>
    <w:p w:rsidR="00E85384" w:rsidRPr="00E85384" w:rsidRDefault="00E85384" w:rsidP="00346BD2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pacing w:val="4"/>
          <w:sz w:val="26"/>
          <w:szCs w:val="26"/>
        </w:rPr>
        <w:t>Strona zosta</w:t>
      </w:r>
      <w:r w:rsidR="00346BD2">
        <w:rPr>
          <w:rFonts w:ascii="Garamond" w:hAnsi="Garamond" w:cs="Times New Roman"/>
          <w:spacing w:val="4"/>
          <w:sz w:val="26"/>
          <w:szCs w:val="26"/>
        </w:rPr>
        <w:t xml:space="preserve">nie </w:t>
      </w:r>
      <w:r w:rsidR="00346BD2" w:rsidRPr="00E85384">
        <w:rPr>
          <w:rFonts w:ascii="Garamond" w:hAnsi="Garamond" w:cs="Times New Roman"/>
          <w:sz w:val="26"/>
          <w:szCs w:val="26"/>
        </w:rPr>
        <w:t>uczestnikiem</w:t>
      </w:r>
      <w:r w:rsidR="00346BD2">
        <w:rPr>
          <w:rFonts w:ascii="Garamond" w:hAnsi="Garamond" w:cs="Times New Roman"/>
          <w:spacing w:val="4"/>
          <w:sz w:val="26"/>
          <w:szCs w:val="26"/>
        </w:rPr>
        <w:t xml:space="preserve"> </w:t>
      </w:r>
      <w:r w:rsidRPr="00E85384">
        <w:rPr>
          <w:rFonts w:ascii="Garamond" w:hAnsi="Garamond" w:cs="Times New Roman"/>
          <w:spacing w:val="4"/>
          <w:sz w:val="26"/>
          <w:szCs w:val="26"/>
        </w:rPr>
        <w:t>Przedsięwzięcia oraz jego</w:t>
      </w:r>
      <w:r w:rsidR="00346BD2">
        <w:rPr>
          <w:rFonts w:ascii="Garamond" w:hAnsi="Garamond" w:cs="Times New Roman"/>
          <w:spacing w:val="4"/>
          <w:sz w:val="26"/>
          <w:szCs w:val="26"/>
        </w:rPr>
        <w:t xml:space="preserve"> </w:t>
      </w:r>
      <w:r w:rsidR="00346BD2" w:rsidRPr="00E85384">
        <w:rPr>
          <w:rFonts w:ascii="Garamond" w:hAnsi="Garamond" w:cs="Times New Roman"/>
          <w:spacing w:val="4"/>
          <w:sz w:val="26"/>
          <w:szCs w:val="26"/>
        </w:rPr>
        <w:t>patronem medialnym</w:t>
      </w:r>
      <w:r w:rsidRPr="00E85384">
        <w:rPr>
          <w:rFonts w:ascii="Garamond" w:hAnsi="Garamond" w:cs="Times New Roman"/>
          <w:sz w:val="26"/>
          <w:szCs w:val="26"/>
        </w:rPr>
        <w:t>;</w:t>
      </w:r>
    </w:p>
    <w:p w:rsidR="00E85384" w:rsidRPr="00E85384" w:rsidRDefault="00E85384" w:rsidP="00346BD2">
      <w:pPr>
        <w:pStyle w:val="Wzorytekst"/>
        <w:numPr>
          <w:ilvl w:val="0"/>
          <w:numId w:val="4"/>
        </w:numPr>
        <w:ind w:left="284" w:hanging="284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z w:val="26"/>
          <w:szCs w:val="26"/>
        </w:rPr>
        <w:t>Producent jest uprawniony do ogłoszenia na konferencji prasowej faktu, że Strona ob</w:t>
      </w:r>
      <w:r w:rsidR="00346BD2">
        <w:rPr>
          <w:rFonts w:ascii="Garamond" w:hAnsi="Garamond" w:cs="Times New Roman"/>
          <w:sz w:val="26"/>
          <w:szCs w:val="26"/>
        </w:rPr>
        <w:t>e</w:t>
      </w:r>
      <w:r w:rsidRPr="00E85384">
        <w:rPr>
          <w:rFonts w:ascii="Garamond" w:hAnsi="Garamond" w:cs="Times New Roman"/>
          <w:sz w:val="26"/>
          <w:szCs w:val="26"/>
        </w:rPr>
        <w:t>j</w:t>
      </w:r>
      <w:r w:rsidR="00346BD2">
        <w:rPr>
          <w:rFonts w:ascii="Garamond" w:hAnsi="Garamond" w:cs="Times New Roman"/>
          <w:sz w:val="26"/>
          <w:szCs w:val="26"/>
        </w:rPr>
        <w:t>mie</w:t>
      </w:r>
      <w:r w:rsidRPr="00E85384">
        <w:rPr>
          <w:rFonts w:ascii="Garamond" w:hAnsi="Garamond" w:cs="Times New Roman"/>
          <w:sz w:val="26"/>
          <w:szCs w:val="26"/>
        </w:rPr>
        <w:t xml:space="preserve"> Przedsięwzięcie patronatem medialnym</w:t>
      </w:r>
      <w:r w:rsidR="00346BD2">
        <w:rPr>
          <w:rFonts w:ascii="Garamond" w:hAnsi="Garamond" w:cs="Times New Roman"/>
          <w:sz w:val="26"/>
          <w:szCs w:val="26"/>
        </w:rPr>
        <w:t>;</w:t>
      </w:r>
      <w:r w:rsidRPr="00E85384">
        <w:rPr>
          <w:rFonts w:ascii="Garamond" w:hAnsi="Garamond" w:cs="Times New Roman"/>
          <w:sz w:val="26"/>
          <w:szCs w:val="26"/>
        </w:rPr>
        <w:t xml:space="preserve"> </w:t>
      </w:r>
    </w:p>
    <w:p w:rsidR="00E85384" w:rsidRDefault="00E85384" w:rsidP="00346BD2">
      <w:pPr>
        <w:pStyle w:val="Wzorytekst"/>
        <w:numPr>
          <w:ilvl w:val="0"/>
          <w:numId w:val="4"/>
        </w:numPr>
        <w:spacing w:after="240"/>
        <w:ind w:left="284" w:hanging="284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z w:val="26"/>
          <w:szCs w:val="26"/>
        </w:rPr>
        <w:t xml:space="preserve">Szczegółowy zakres praw i obowiązków </w:t>
      </w:r>
      <w:r w:rsidR="00346BD2">
        <w:rPr>
          <w:rFonts w:ascii="Garamond" w:hAnsi="Garamond" w:cs="Times New Roman"/>
          <w:sz w:val="26"/>
          <w:szCs w:val="26"/>
        </w:rPr>
        <w:t xml:space="preserve">Stron </w:t>
      </w:r>
      <w:r w:rsidRPr="00E85384">
        <w:rPr>
          <w:rFonts w:ascii="Garamond" w:hAnsi="Garamond" w:cs="Times New Roman"/>
          <w:sz w:val="26"/>
          <w:szCs w:val="26"/>
        </w:rPr>
        <w:t>dotyczących współpracy w ramach Przedsięwzięcia będzie przedmiotem oddzielnej umowy, zawartej przez Stron</w:t>
      </w:r>
      <w:r w:rsidR="00346BD2">
        <w:rPr>
          <w:rFonts w:ascii="Garamond" w:hAnsi="Garamond" w:cs="Times New Roman"/>
          <w:sz w:val="26"/>
          <w:szCs w:val="26"/>
        </w:rPr>
        <w:t xml:space="preserve">y w </w:t>
      </w:r>
      <w:proofErr w:type="spellStart"/>
      <w:r w:rsidR="00346BD2">
        <w:rPr>
          <w:rFonts w:ascii="Garamond" w:hAnsi="Garamond" w:cs="Times New Roman"/>
          <w:sz w:val="26"/>
          <w:szCs w:val="26"/>
        </w:rPr>
        <w:t>przyszłośći</w:t>
      </w:r>
      <w:proofErr w:type="spellEnd"/>
      <w:r w:rsidRPr="00E85384">
        <w:rPr>
          <w:rFonts w:ascii="Garamond" w:hAnsi="Garamond" w:cs="Times New Roman"/>
          <w:sz w:val="26"/>
          <w:szCs w:val="26"/>
        </w:rPr>
        <w:t>.</w:t>
      </w:r>
    </w:p>
    <w:p w:rsidR="00346BD2" w:rsidRPr="00E85384" w:rsidRDefault="00346BD2" w:rsidP="00346BD2">
      <w:pPr>
        <w:pStyle w:val="Wzorytekst"/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§2</w:t>
      </w:r>
    </w:p>
    <w:p w:rsidR="00346BD2" w:rsidRPr="00E85384" w:rsidRDefault="00346BD2" w:rsidP="00346BD2">
      <w:pPr>
        <w:pStyle w:val="Wzorytekst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 xml:space="preserve">Strony </w:t>
      </w:r>
      <w:r w:rsidRPr="00E85384">
        <w:rPr>
          <w:rFonts w:ascii="Garamond" w:hAnsi="Garamond" w:cs="Times New Roman"/>
          <w:sz w:val="26"/>
          <w:szCs w:val="26"/>
        </w:rPr>
        <w:t>deklarują wolę przeniesienia postanowień za</w:t>
      </w:r>
      <w:r w:rsidRPr="00E85384">
        <w:rPr>
          <w:rFonts w:ascii="Garamond" w:hAnsi="Garamond" w:cs="Times New Roman"/>
          <w:spacing w:val="2"/>
          <w:sz w:val="26"/>
          <w:szCs w:val="26"/>
        </w:rPr>
        <w:t>wartych w niniejszym liście</w:t>
      </w:r>
      <w:r>
        <w:rPr>
          <w:rFonts w:ascii="Garamond" w:hAnsi="Garamond" w:cs="Times New Roman"/>
          <w:spacing w:val="2"/>
          <w:sz w:val="26"/>
          <w:szCs w:val="26"/>
        </w:rPr>
        <w:t xml:space="preserve"> intencyjnym</w:t>
      </w:r>
      <w:r w:rsidRPr="00E85384">
        <w:rPr>
          <w:rFonts w:ascii="Garamond" w:hAnsi="Garamond" w:cs="Times New Roman"/>
          <w:spacing w:val="2"/>
          <w:sz w:val="26"/>
          <w:szCs w:val="26"/>
        </w:rPr>
        <w:t xml:space="preserve"> do treści dokumentów sporządzonych w przyszłości w </w:t>
      </w:r>
      <w:r w:rsidRPr="00E85384">
        <w:rPr>
          <w:rFonts w:ascii="Garamond" w:hAnsi="Garamond" w:cs="Times New Roman"/>
          <w:sz w:val="26"/>
          <w:szCs w:val="26"/>
        </w:rPr>
        <w:t>związku z ewentualną realizacją przedsięwzięć opisanych we wstępie.</w:t>
      </w:r>
    </w:p>
    <w:p w:rsidR="00346BD2" w:rsidRDefault="00346BD2" w:rsidP="00E85384">
      <w:pPr>
        <w:pStyle w:val="Wzorytekst"/>
        <w:rPr>
          <w:rFonts w:ascii="Garamond" w:hAnsi="Garamond" w:cs="Times New Roman"/>
          <w:sz w:val="26"/>
          <w:szCs w:val="26"/>
        </w:rPr>
      </w:pPr>
    </w:p>
    <w:p w:rsidR="00346BD2" w:rsidRDefault="00346BD2" w:rsidP="00346BD2">
      <w:pPr>
        <w:pStyle w:val="Wzorytekst"/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lastRenderedPageBreak/>
        <w:t>§3</w:t>
      </w:r>
    </w:p>
    <w:p w:rsidR="00E85384" w:rsidRPr="00E85384" w:rsidRDefault="00E85384" w:rsidP="00346BD2">
      <w:pPr>
        <w:pStyle w:val="Wzorytekst"/>
        <w:spacing w:after="240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z w:val="26"/>
          <w:szCs w:val="26"/>
        </w:rPr>
        <w:t xml:space="preserve">Niniejszy list intencyjny nie stanowi zobowiązania do podpisania jakichkolwiek umów między </w:t>
      </w:r>
      <w:r w:rsidR="00346BD2">
        <w:rPr>
          <w:rFonts w:ascii="Garamond" w:hAnsi="Garamond" w:cs="Times New Roman"/>
          <w:sz w:val="26"/>
          <w:szCs w:val="26"/>
        </w:rPr>
        <w:t>Stronami</w:t>
      </w:r>
      <w:r w:rsidRPr="00E85384">
        <w:rPr>
          <w:rFonts w:ascii="Garamond" w:hAnsi="Garamond" w:cs="Times New Roman"/>
          <w:sz w:val="26"/>
          <w:szCs w:val="26"/>
        </w:rPr>
        <w:t>, jest jedynie deklaracją ich intencji.</w:t>
      </w:r>
    </w:p>
    <w:p w:rsidR="00346BD2" w:rsidRDefault="00346BD2" w:rsidP="00346BD2">
      <w:pPr>
        <w:pStyle w:val="Wzorytekst"/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§4</w:t>
      </w:r>
    </w:p>
    <w:p w:rsidR="00E85384" w:rsidRPr="00E85384" w:rsidRDefault="00E85384" w:rsidP="00346BD2">
      <w:pPr>
        <w:pStyle w:val="Wzorytekst"/>
        <w:spacing w:after="240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z w:val="26"/>
          <w:szCs w:val="26"/>
        </w:rPr>
        <w:t>Z</w:t>
      </w:r>
      <w:r w:rsidR="00346BD2">
        <w:rPr>
          <w:rFonts w:ascii="Garamond" w:hAnsi="Garamond" w:cs="Times New Roman"/>
          <w:sz w:val="26"/>
          <w:szCs w:val="26"/>
        </w:rPr>
        <w:t>a</w:t>
      </w:r>
      <w:r w:rsidRPr="00E85384">
        <w:rPr>
          <w:rFonts w:ascii="Garamond" w:hAnsi="Garamond" w:cs="Times New Roman"/>
          <w:sz w:val="26"/>
          <w:szCs w:val="26"/>
        </w:rPr>
        <w:t xml:space="preserve"> wyjątkiem </w:t>
      </w:r>
      <w:r w:rsidR="00346BD2">
        <w:rPr>
          <w:rFonts w:ascii="Garamond" w:hAnsi="Garamond" w:cs="Times New Roman"/>
          <w:sz w:val="26"/>
          <w:szCs w:val="26"/>
        </w:rPr>
        <w:t xml:space="preserve">§1 </w:t>
      </w:r>
      <w:r w:rsidRPr="00E85384">
        <w:rPr>
          <w:rFonts w:ascii="Garamond" w:hAnsi="Garamond" w:cs="Times New Roman"/>
          <w:sz w:val="26"/>
          <w:szCs w:val="26"/>
        </w:rPr>
        <w:t>pkt 2</w:t>
      </w:r>
      <w:r w:rsidR="00346BD2">
        <w:rPr>
          <w:rFonts w:ascii="Garamond" w:hAnsi="Garamond" w:cs="Times New Roman"/>
          <w:sz w:val="26"/>
          <w:szCs w:val="26"/>
        </w:rPr>
        <w:t xml:space="preserve"> niniejszego listu intencyjnego</w:t>
      </w:r>
      <w:r w:rsidRPr="00E85384">
        <w:rPr>
          <w:rFonts w:ascii="Garamond" w:hAnsi="Garamond" w:cs="Times New Roman"/>
          <w:sz w:val="26"/>
          <w:szCs w:val="26"/>
        </w:rPr>
        <w:t xml:space="preserve">, list ten nie tworzy dla Stron praw </w:t>
      </w:r>
      <w:r w:rsidR="00346BD2">
        <w:rPr>
          <w:rFonts w:ascii="Garamond" w:hAnsi="Garamond" w:cs="Times New Roman"/>
          <w:sz w:val="26"/>
          <w:szCs w:val="26"/>
        </w:rPr>
        <w:br/>
        <w:t>i</w:t>
      </w:r>
      <w:r w:rsidRPr="00E85384">
        <w:rPr>
          <w:rFonts w:ascii="Garamond" w:hAnsi="Garamond" w:cs="Times New Roman"/>
          <w:sz w:val="26"/>
          <w:szCs w:val="26"/>
        </w:rPr>
        <w:t xml:space="preserve"> obowiązków związanych z jakimikolwiek świadczeniami na rzecz osób trzecich. </w:t>
      </w:r>
    </w:p>
    <w:p w:rsidR="00346BD2" w:rsidRDefault="00346BD2" w:rsidP="00346BD2">
      <w:pPr>
        <w:pStyle w:val="Wzorytekst"/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§5</w:t>
      </w:r>
    </w:p>
    <w:p w:rsidR="00E85384" w:rsidRPr="00E85384" w:rsidRDefault="00E85384" w:rsidP="00E85384">
      <w:pPr>
        <w:pStyle w:val="Wzorytekst"/>
        <w:rPr>
          <w:rFonts w:ascii="Garamond" w:hAnsi="Garamond" w:cs="Times New Roman"/>
          <w:sz w:val="26"/>
          <w:szCs w:val="26"/>
        </w:rPr>
      </w:pPr>
      <w:r w:rsidRPr="00E85384">
        <w:rPr>
          <w:rFonts w:ascii="Garamond" w:hAnsi="Garamond" w:cs="Times New Roman"/>
          <w:sz w:val="26"/>
          <w:szCs w:val="26"/>
        </w:rPr>
        <w:t xml:space="preserve">Niniejszy list intencyjny został sporządzony w </w:t>
      </w:r>
      <w:r w:rsidR="00346BD2">
        <w:rPr>
          <w:rFonts w:ascii="Garamond" w:hAnsi="Garamond" w:cs="Times New Roman"/>
          <w:sz w:val="26"/>
          <w:szCs w:val="26"/>
        </w:rPr>
        <w:t>dwóch</w:t>
      </w:r>
      <w:r w:rsidRPr="00E85384">
        <w:rPr>
          <w:rFonts w:ascii="Garamond" w:hAnsi="Garamond" w:cs="Times New Roman"/>
          <w:sz w:val="26"/>
          <w:szCs w:val="26"/>
        </w:rPr>
        <w:t xml:space="preserve"> jednobrzmiących egzemplarzach, po </w:t>
      </w:r>
      <w:r w:rsidR="00346BD2">
        <w:rPr>
          <w:rFonts w:ascii="Garamond" w:hAnsi="Garamond" w:cs="Times New Roman"/>
          <w:sz w:val="26"/>
          <w:szCs w:val="26"/>
        </w:rPr>
        <w:t>jednym dla każdej ze stron.</w:t>
      </w:r>
    </w:p>
    <w:p w:rsidR="00E85384" w:rsidRPr="00E85384" w:rsidRDefault="00E85384" w:rsidP="00E85384">
      <w:pPr>
        <w:pStyle w:val="Wzorytekst"/>
        <w:rPr>
          <w:rFonts w:ascii="Garamond" w:hAnsi="Garamond" w:cs="Times New Roman"/>
          <w:sz w:val="26"/>
          <w:szCs w:val="26"/>
        </w:rPr>
      </w:pPr>
    </w:p>
    <w:p w:rsidR="00E85384" w:rsidRDefault="00E85384" w:rsidP="00E85384">
      <w:pPr>
        <w:pStyle w:val="Wzorytekst"/>
        <w:rPr>
          <w:rFonts w:ascii="Garamond" w:hAnsi="Garamond" w:cs="Times New Roman"/>
          <w:sz w:val="26"/>
          <w:szCs w:val="26"/>
        </w:rPr>
      </w:pPr>
    </w:p>
    <w:p w:rsidR="00346BD2" w:rsidRDefault="00346BD2" w:rsidP="00E85384">
      <w:pPr>
        <w:pStyle w:val="Wzorytekst"/>
        <w:rPr>
          <w:rFonts w:ascii="Garamond" w:hAnsi="Garamond" w:cs="Times New Roman"/>
          <w:sz w:val="26"/>
          <w:szCs w:val="26"/>
        </w:rPr>
      </w:pPr>
    </w:p>
    <w:p w:rsidR="00346BD2" w:rsidRDefault="00346BD2" w:rsidP="00346BD2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346BD2" w:rsidRDefault="00346BD2" w:rsidP="00346BD2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</w:p>
    <w:p w:rsidR="00346BD2" w:rsidRDefault="00346BD2" w:rsidP="00346BD2">
      <w:pPr>
        <w:pStyle w:val="Wzorytekst"/>
        <w:ind w:left="360"/>
        <w:rPr>
          <w:rFonts w:ascii="Garamond" w:hAnsi="Garamond" w:cs="Times New Roman"/>
          <w:sz w:val="26"/>
          <w:szCs w:val="26"/>
        </w:rPr>
      </w:pPr>
      <w:bookmarkStart w:id="0" w:name="_GoBack"/>
      <w:bookmarkEnd w:id="0"/>
    </w:p>
    <w:p w:rsidR="00346BD2" w:rsidRDefault="00346BD2" w:rsidP="00346BD2">
      <w:pPr>
        <w:pStyle w:val="Wzorytekst"/>
        <w:spacing w:line="240" w:lineRule="auto"/>
        <w:ind w:left="720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6"/>
          <w:szCs w:val="26"/>
        </w:rPr>
        <w:t>...............................................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</w:t>
      </w:r>
      <w:r>
        <w:rPr>
          <w:rFonts w:ascii="Garamond" w:hAnsi="Garamond" w:cs="Times New Roman"/>
          <w:sz w:val="26"/>
          <w:szCs w:val="26"/>
        </w:rPr>
        <w:tab/>
      </w:r>
      <w:r>
        <w:rPr>
          <w:rFonts w:ascii="Garamond" w:hAnsi="Garamond" w:cs="Times New Roman"/>
          <w:sz w:val="26"/>
          <w:szCs w:val="26"/>
        </w:rPr>
        <w:tab/>
        <w:t xml:space="preserve">  ..............................................</w:t>
      </w:r>
    </w:p>
    <w:p w:rsidR="00346BD2" w:rsidRDefault="00346BD2" w:rsidP="00346BD2">
      <w:pPr>
        <w:pStyle w:val="Wzorytekst"/>
        <w:spacing w:line="240" w:lineRule="auto"/>
        <w:ind w:left="720" w:firstLine="696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sz w:val="22"/>
          <w:szCs w:val="26"/>
        </w:rPr>
        <w:t>(</w:t>
      </w:r>
      <w:r>
        <w:rPr>
          <w:rFonts w:ascii="Garamond" w:hAnsi="Garamond" w:cs="Times New Roman"/>
          <w:sz w:val="22"/>
          <w:szCs w:val="26"/>
        </w:rPr>
        <w:t>Producent</w:t>
      </w:r>
      <w:r>
        <w:rPr>
          <w:rFonts w:ascii="Garamond" w:hAnsi="Garamond" w:cs="Times New Roman"/>
          <w:sz w:val="22"/>
          <w:szCs w:val="26"/>
        </w:rPr>
        <w:t>)</w:t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</w:r>
      <w:r>
        <w:rPr>
          <w:rFonts w:ascii="Garamond" w:hAnsi="Garamond" w:cs="Times New Roman"/>
          <w:sz w:val="22"/>
          <w:szCs w:val="26"/>
        </w:rPr>
        <w:tab/>
        <w:t xml:space="preserve">   (</w:t>
      </w:r>
      <w:r>
        <w:rPr>
          <w:rFonts w:ascii="Garamond" w:hAnsi="Garamond" w:cs="Times New Roman"/>
          <w:sz w:val="22"/>
          <w:szCs w:val="26"/>
        </w:rPr>
        <w:t>Strona</w:t>
      </w:r>
      <w:r>
        <w:rPr>
          <w:rFonts w:ascii="Garamond" w:hAnsi="Garamond" w:cs="Times New Roman"/>
          <w:sz w:val="22"/>
          <w:szCs w:val="26"/>
        </w:rPr>
        <w:t>)</w:t>
      </w:r>
    </w:p>
    <w:p w:rsidR="00346BD2" w:rsidRDefault="00346BD2" w:rsidP="00E85384">
      <w:pPr>
        <w:pStyle w:val="Wzorytekst"/>
        <w:rPr>
          <w:rFonts w:ascii="Garamond" w:hAnsi="Garamond" w:cs="Times New Roman"/>
          <w:sz w:val="26"/>
          <w:szCs w:val="26"/>
        </w:rPr>
      </w:pPr>
    </w:p>
    <w:p w:rsidR="000D09F0" w:rsidRPr="00E85384" w:rsidRDefault="0098729B">
      <w:pPr>
        <w:rPr>
          <w:szCs w:val="26"/>
        </w:rPr>
      </w:pPr>
    </w:p>
    <w:sectPr w:rsidR="000D09F0" w:rsidRPr="00E85384" w:rsidSect="00850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harter BT Pro">
    <w:altName w:val="Gentium Basic"/>
    <w:charset w:val="EE"/>
    <w:family w:val="roman"/>
    <w:pitch w:val="variable"/>
    <w:sig w:usb0="00000001" w:usb1="1000204B" w:usb2="00000000" w:usb3="00000000" w:csb0="00000013" w:csb1="00000000"/>
  </w:font>
  <w:font w:name="Charter BT Bd Pro">
    <w:altName w:val="Gentium Basic"/>
    <w:charset w:val="EE"/>
    <w:family w:val="roman"/>
    <w:pitch w:val="variable"/>
    <w:sig w:usb0="00000001" w:usb1="1000204B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214C5"/>
    <w:multiLevelType w:val="hybridMultilevel"/>
    <w:tmpl w:val="CA12AD62"/>
    <w:lvl w:ilvl="0" w:tplc="CCFEC0B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7794"/>
    <w:multiLevelType w:val="hybridMultilevel"/>
    <w:tmpl w:val="7D92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23A4C"/>
    <w:multiLevelType w:val="hybridMultilevel"/>
    <w:tmpl w:val="BA140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539BB"/>
    <w:multiLevelType w:val="hybridMultilevel"/>
    <w:tmpl w:val="54A8078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25E"/>
    <w:rsid w:val="0012572C"/>
    <w:rsid w:val="0028110D"/>
    <w:rsid w:val="00346BD2"/>
    <w:rsid w:val="0054602D"/>
    <w:rsid w:val="007C1E0A"/>
    <w:rsid w:val="0098729B"/>
    <w:rsid w:val="00BC525E"/>
    <w:rsid w:val="00CF76A4"/>
    <w:rsid w:val="00E57194"/>
    <w:rsid w:val="00E8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ED53A1-F269-456E-9554-607FBFB4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72C"/>
    <w:pPr>
      <w:spacing w:after="0" w:line="360" w:lineRule="auto"/>
    </w:pPr>
    <w:rPr>
      <w:rFonts w:ascii="Garamond" w:hAnsi="Garamond" w:cs="Times New Roman"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zorytekst">
    <w:name w:val="Wzory tekst"/>
    <w:basedOn w:val="Normalny"/>
    <w:uiPriority w:val="99"/>
    <w:rsid w:val="00E85384"/>
    <w:pPr>
      <w:autoSpaceDE w:val="0"/>
      <w:autoSpaceDN w:val="0"/>
      <w:adjustRightInd w:val="0"/>
      <w:spacing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8"/>
      <w:szCs w:val="18"/>
      <w:lang w:eastAsia="en-US"/>
    </w:rPr>
  </w:style>
  <w:style w:type="paragraph" w:customStyle="1" w:styleId="WzoryTytu2">
    <w:name w:val="Wzory Tytuł 2"/>
    <w:basedOn w:val="Normalny"/>
    <w:uiPriority w:val="99"/>
    <w:rsid w:val="00E85384"/>
    <w:pPr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eastAsia="Calibri" w:hAnsi="Charter BT Bd Pro" w:cs="Charter BT Bd Pro"/>
      <w:b/>
      <w:bCs/>
      <w:color w:val="000000"/>
      <w:sz w:val="20"/>
      <w:szCs w:val="20"/>
      <w:lang w:eastAsia="en-US"/>
    </w:rPr>
  </w:style>
  <w:style w:type="character" w:customStyle="1" w:styleId="Bold">
    <w:name w:val="Bold"/>
    <w:uiPriority w:val="99"/>
    <w:rsid w:val="00E85384"/>
    <w:rPr>
      <w:b/>
      <w:bCs/>
    </w:rPr>
  </w:style>
  <w:style w:type="character" w:customStyle="1" w:styleId="indeksgrny">
    <w:name w:val="indeks górny"/>
    <w:uiPriority w:val="99"/>
    <w:rsid w:val="00E85384"/>
    <w:rPr>
      <w:position w:val="2"/>
      <w:vertAlign w:val="superscript"/>
    </w:rPr>
  </w:style>
  <w:style w:type="paragraph" w:customStyle="1" w:styleId="Wzorypodpisy">
    <w:name w:val="Wzory podpisy"/>
    <w:basedOn w:val="Normalny"/>
    <w:uiPriority w:val="99"/>
    <w:rsid w:val="00E85384"/>
    <w:pPr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eastAsia="Calibri" w:hAnsi="Charter BT Pro" w:cs="Charter BT Pro"/>
      <w:color w:val="000000"/>
      <w:sz w:val="14"/>
      <w:szCs w:val="1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Pilarski</dc:creator>
  <cp:keywords/>
  <dc:description/>
  <cp:lastModifiedBy>Radosław Pilarski</cp:lastModifiedBy>
  <cp:revision>2</cp:revision>
  <cp:lastPrinted>2018-03-05T14:21:00Z</cp:lastPrinted>
  <dcterms:created xsi:type="dcterms:W3CDTF">2018-03-05T14:00:00Z</dcterms:created>
  <dcterms:modified xsi:type="dcterms:W3CDTF">2018-03-05T14:34:00Z</dcterms:modified>
</cp:coreProperties>
</file>